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A7" w:rsidRPr="002726F8" w:rsidRDefault="00505FA7" w:rsidP="00505FA7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color w:val="444444"/>
          <w:sz w:val="28"/>
          <w:szCs w:val="28"/>
        </w:rPr>
      </w:pPr>
      <w:r w:rsidRPr="002726F8">
        <w:rPr>
          <w:b/>
          <w:bCs/>
          <w:color w:val="444444"/>
          <w:sz w:val="28"/>
          <w:szCs w:val="28"/>
        </w:rPr>
        <w:t>ПРАВИТЕЛЬСТВО РЕСПУБЛИКИ ИНГУШЕТИЯ</w:t>
      </w:r>
      <w:r w:rsidRPr="002726F8">
        <w:rPr>
          <w:b/>
          <w:bCs/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color w:val="444444"/>
          <w:sz w:val="28"/>
          <w:szCs w:val="28"/>
        </w:rPr>
      </w:pPr>
      <w:r w:rsidRPr="002726F8">
        <w:rPr>
          <w:b/>
          <w:bCs/>
          <w:color w:val="444444"/>
          <w:sz w:val="28"/>
          <w:szCs w:val="28"/>
        </w:rPr>
        <w:t>ПОСТАНОВЛЕНИЕ</w:t>
      </w:r>
      <w:r w:rsidRPr="002726F8">
        <w:rPr>
          <w:b/>
          <w:bCs/>
          <w:color w:val="444444"/>
          <w:sz w:val="28"/>
          <w:szCs w:val="28"/>
        </w:rPr>
        <w:br/>
        <w:t>от 29 ноября 2008 года N 268</w:t>
      </w:r>
      <w:proofErr w:type="gramStart"/>
      <w:r w:rsidRPr="002726F8">
        <w:rPr>
          <w:b/>
          <w:bCs/>
          <w:color w:val="444444"/>
          <w:sz w:val="28"/>
          <w:szCs w:val="28"/>
        </w:rPr>
        <w:br/>
      </w:r>
      <w:r w:rsidRPr="002726F8">
        <w:rPr>
          <w:b/>
          <w:bCs/>
          <w:color w:val="444444"/>
          <w:sz w:val="28"/>
          <w:szCs w:val="28"/>
        </w:rPr>
        <w:br/>
      </w:r>
      <w:r w:rsidRPr="002726F8">
        <w:rPr>
          <w:b/>
          <w:bCs/>
          <w:color w:val="444444"/>
          <w:sz w:val="28"/>
          <w:szCs w:val="28"/>
        </w:rPr>
        <w:br/>
        <w:t>О</w:t>
      </w:r>
      <w:proofErr w:type="gramEnd"/>
      <w:r w:rsidRPr="002726F8">
        <w:rPr>
          <w:b/>
          <w:bCs/>
          <w:color w:val="444444"/>
          <w:sz w:val="28"/>
          <w:szCs w:val="28"/>
        </w:rPr>
        <w:t xml:space="preserve"> возложении полномочий представителя нанимателя по заключению служебных контрактов о прохождении государственной гражданской службы Республики Ингушетия с лицами, назначаемыми на должность и освобождаемыми от должности Правительством Республики Ингушетия, утверждению их должностных регламентов и решению иных вопросов, связанных с прохождением ими государственной гражданской службы Республики Ингушетия</w:t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>(с изменениями на 9 апреля 2021 года)</w:t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>(в ред. </w:t>
      </w:r>
      <w:hyperlink r:id="rId5" w:history="1">
        <w:r w:rsidRPr="002726F8">
          <w:rPr>
            <w:rStyle w:val="a3"/>
            <w:color w:val="3451A0"/>
            <w:sz w:val="28"/>
            <w:szCs w:val="28"/>
          </w:rPr>
          <w:t>Постановлений Правительства Республики Ингушетия от 09.10.2009 N 349</w:t>
        </w:r>
      </w:hyperlink>
      <w:r w:rsidRPr="002726F8">
        <w:rPr>
          <w:color w:val="444444"/>
          <w:sz w:val="28"/>
          <w:szCs w:val="28"/>
        </w:rPr>
        <w:t>, от 09.04.2021 N 40)</w:t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br/>
      </w:r>
      <w:r w:rsidRPr="002726F8">
        <w:rPr>
          <w:color w:val="444444"/>
          <w:sz w:val="28"/>
          <w:szCs w:val="28"/>
        </w:rPr>
        <w:br/>
        <w:t xml:space="preserve">       В соответствии с </w:t>
      </w:r>
      <w:hyperlink r:id="rId6" w:history="1">
        <w:r w:rsidRPr="002726F8">
          <w:rPr>
            <w:rStyle w:val="a3"/>
            <w:color w:val="3451A0"/>
            <w:sz w:val="28"/>
            <w:szCs w:val="28"/>
          </w:rPr>
          <w:t>Федеральным законом "О государственной гражданской службе Российской Федерации"</w:t>
        </w:r>
      </w:hyperlink>
      <w:r w:rsidRPr="002726F8">
        <w:rPr>
          <w:color w:val="444444"/>
          <w:sz w:val="28"/>
          <w:szCs w:val="28"/>
        </w:rPr>
        <w:t> и </w:t>
      </w:r>
      <w:hyperlink r:id="rId7" w:history="1">
        <w:r w:rsidRPr="002726F8">
          <w:rPr>
            <w:rStyle w:val="a3"/>
            <w:color w:val="3451A0"/>
            <w:sz w:val="28"/>
            <w:szCs w:val="28"/>
          </w:rPr>
          <w:t>Законом Республики Ингушетия "О государственной гражданской службе Республики Ингушетия"</w:t>
        </w:r>
      </w:hyperlink>
      <w:r w:rsidRPr="002726F8">
        <w:rPr>
          <w:color w:val="444444"/>
          <w:sz w:val="28"/>
          <w:szCs w:val="28"/>
        </w:rPr>
        <w:t> Правительство Республики Ингушетия постановляет:</w:t>
      </w:r>
      <w:r w:rsidRPr="002726F8">
        <w:rPr>
          <w:color w:val="444444"/>
          <w:sz w:val="28"/>
          <w:szCs w:val="28"/>
        </w:rPr>
        <w:br/>
      </w:r>
    </w:p>
    <w:p w:rsidR="00505FA7" w:rsidRPr="002726F8" w:rsidRDefault="002726F8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</w:t>
      </w:r>
      <w:r w:rsidR="00505FA7" w:rsidRPr="002726F8">
        <w:rPr>
          <w:color w:val="444444"/>
          <w:sz w:val="28"/>
          <w:szCs w:val="28"/>
        </w:rPr>
        <w:t xml:space="preserve">1. </w:t>
      </w:r>
      <w:proofErr w:type="gramStart"/>
      <w:r w:rsidR="00505FA7" w:rsidRPr="002726F8">
        <w:rPr>
          <w:color w:val="444444"/>
          <w:sz w:val="28"/>
          <w:szCs w:val="28"/>
        </w:rPr>
        <w:t>Возложить полномочия представителя нанимателя по заключению служебных контрактов о прохождении государственной гражданской службы Республики Ингушетия с лицами, назначаемыми на должность и освобождаемыми от занимаемой должности Правительством Республики Ингушетия (далее - государственные гражданские служащие), утверждению их должностных регламентов и решению иных вопросов, не связанных с их назначением, увольнением и привлечением к дисциплинарной ответственности:</w:t>
      </w:r>
      <w:r w:rsidR="00505FA7" w:rsidRPr="002726F8">
        <w:rPr>
          <w:color w:val="444444"/>
          <w:sz w:val="28"/>
          <w:szCs w:val="28"/>
        </w:rPr>
        <w:br/>
      </w:r>
      <w:proofErr w:type="gramEnd"/>
    </w:p>
    <w:p w:rsidR="00505FA7" w:rsidRPr="002726F8" w:rsidRDefault="002726F8" w:rsidP="002726F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</w:t>
      </w:r>
      <w:r w:rsidR="00505FA7" w:rsidRPr="002726F8">
        <w:rPr>
          <w:color w:val="444444"/>
          <w:sz w:val="28"/>
          <w:szCs w:val="28"/>
        </w:rPr>
        <w:t>(абзац первый в ред. </w:t>
      </w:r>
      <w:hyperlink r:id="rId8" w:history="1">
        <w:r w:rsidR="00505FA7" w:rsidRPr="002726F8">
          <w:rPr>
            <w:rStyle w:val="a3"/>
            <w:color w:val="3451A0"/>
            <w:sz w:val="28"/>
            <w:szCs w:val="28"/>
          </w:rPr>
          <w:t>Постановления Правительства Республики Ингушетия от 09.10.2009 N 349</w:t>
        </w:r>
      </w:hyperlink>
      <w:r w:rsidR="00505FA7" w:rsidRPr="002726F8">
        <w:rPr>
          <w:color w:val="444444"/>
          <w:sz w:val="28"/>
          <w:szCs w:val="28"/>
        </w:rPr>
        <w:t>)</w:t>
      </w:r>
      <w:r w:rsidR="00505FA7" w:rsidRPr="002726F8">
        <w:rPr>
          <w:color w:val="444444"/>
          <w:sz w:val="28"/>
          <w:szCs w:val="28"/>
        </w:rPr>
        <w:br/>
      </w:r>
    </w:p>
    <w:p w:rsidR="00505FA7" w:rsidRPr="002726F8" w:rsidRDefault="002726F8" w:rsidP="002726F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</w:t>
      </w:r>
      <w:r w:rsidR="00505FA7" w:rsidRPr="002726F8">
        <w:rPr>
          <w:color w:val="444444"/>
          <w:sz w:val="28"/>
          <w:szCs w:val="28"/>
        </w:rPr>
        <w:t>на министров Республики Ингушетия - в отношении государственных гражданских служащих, замещающих должности заместителей соответствующего</w:t>
      </w:r>
      <w:proofErr w:type="gramStart"/>
      <w:r w:rsidR="00505FA7" w:rsidRPr="002726F8">
        <w:rPr>
          <w:color w:val="FFFFFF" w:themeColor="background1"/>
          <w:sz w:val="28"/>
          <w:szCs w:val="28"/>
        </w:rPr>
        <w:t>..</w:t>
      </w:r>
      <w:proofErr w:type="gramEnd"/>
      <w:r w:rsidR="00505FA7" w:rsidRPr="002726F8">
        <w:rPr>
          <w:color w:val="444444"/>
          <w:sz w:val="28"/>
          <w:szCs w:val="28"/>
        </w:rPr>
        <w:t>министра;</w:t>
      </w:r>
      <w:r w:rsidR="00505FA7" w:rsidRPr="002726F8">
        <w:rPr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на руководителей иных исполнительных органов государственной власти Республики Ингушетия, руководство которыми осуществляет Правительство Республики Ингушетия - в отношении государственных гражданских </w:t>
      </w:r>
      <w:r w:rsidRPr="002726F8">
        <w:rPr>
          <w:color w:val="444444"/>
          <w:sz w:val="28"/>
          <w:szCs w:val="28"/>
        </w:rPr>
        <w:lastRenderedPageBreak/>
        <w:t xml:space="preserve">служащих Республики Ингушетия, замещающих должности заместителей руководителей иных исполнительных органов государственной власти </w:t>
      </w:r>
      <w:proofErr w:type="spellStart"/>
      <w:r w:rsidRPr="002726F8">
        <w:rPr>
          <w:color w:val="444444"/>
          <w:sz w:val="28"/>
          <w:szCs w:val="28"/>
        </w:rPr>
        <w:t>Республики</w:t>
      </w:r>
      <w:r w:rsidRPr="002726F8">
        <w:rPr>
          <w:color w:val="FFFFFF" w:themeColor="background1"/>
          <w:sz w:val="28"/>
          <w:szCs w:val="28"/>
        </w:rPr>
        <w:t>.</w:t>
      </w:r>
      <w:proofErr w:type="gramStart"/>
      <w:r w:rsidRPr="002726F8">
        <w:rPr>
          <w:color w:val="FFFFFF" w:themeColor="background1"/>
          <w:sz w:val="28"/>
          <w:szCs w:val="28"/>
        </w:rPr>
        <w:t>,</w:t>
      </w:r>
      <w:r w:rsidRPr="002726F8">
        <w:rPr>
          <w:color w:val="444444"/>
          <w:sz w:val="28"/>
          <w:szCs w:val="28"/>
        </w:rPr>
        <w:t>И</w:t>
      </w:r>
      <w:proofErr w:type="gramEnd"/>
      <w:r w:rsidRPr="002726F8">
        <w:rPr>
          <w:color w:val="444444"/>
          <w:sz w:val="28"/>
          <w:szCs w:val="28"/>
        </w:rPr>
        <w:t>нгушетия</w:t>
      </w:r>
      <w:proofErr w:type="spellEnd"/>
      <w:r w:rsidRPr="002726F8">
        <w:rPr>
          <w:color w:val="444444"/>
          <w:sz w:val="28"/>
          <w:szCs w:val="28"/>
        </w:rPr>
        <w:t>.</w:t>
      </w:r>
      <w:r w:rsidRPr="002726F8">
        <w:rPr>
          <w:color w:val="444444"/>
          <w:sz w:val="28"/>
          <w:szCs w:val="28"/>
        </w:rPr>
        <w:br/>
      </w:r>
    </w:p>
    <w:p w:rsidR="00505FA7" w:rsidRPr="002726F8" w:rsidRDefault="002726F8" w:rsidP="002726F8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</w:t>
      </w:r>
      <w:r w:rsidR="00505FA7" w:rsidRPr="002726F8">
        <w:rPr>
          <w:color w:val="444444"/>
          <w:sz w:val="28"/>
          <w:szCs w:val="28"/>
        </w:rPr>
        <w:t>2. Установить, что:</w:t>
      </w:r>
      <w:r w:rsidR="00505FA7" w:rsidRPr="002726F8">
        <w:rPr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заключение и прекращение служебного контракта с государственными гражданскими служащими, указанными в пункте 1 настоящего Постановления, осуществляется на основании решений Правительства Республики Ингушетия о назначении их на должность и об освобождении от занимаемой</w:t>
      </w:r>
      <w:proofErr w:type="gramStart"/>
      <w:r w:rsidRPr="002726F8">
        <w:rPr>
          <w:color w:val="FFFFFF" w:themeColor="background1"/>
          <w:sz w:val="28"/>
          <w:szCs w:val="28"/>
        </w:rPr>
        <w:t>.</w:t>
      </w:r>
      <w:r w:rsidRPr="002726F8">
        <w:rPr>
          <w:color w:val="444444"/>
          <w:sz w:val="28"/>
          <w:szCs w:val="28"/>
        </w:rPr>
        <w:t>д</w:t>
      </w:r>
      <w:proofErr w:type="gramEnd"/>
      <w:r w:rsidRPr="002726F8">
        <w:rPr>
          <w:color w:val="444444"/>
          <w:sz w:val="28"/>
          <w:szCs w:val="28"/>
        </w:rPr>
        <w:t>олжности;</w:t>
      </w:r>
      <w:r w:rsidRPr="002726F8">
        <w:rPr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представления о поощрении государственных гражданских служащих, указанных в пункте 1 настоящего Постановления, а также о награждении или применении к ним мер дисциплинарного взыскания, которые требуют решений Правительства Республики Ингушетия, вносят на рассмотрение в Правительство</w:t>
      </w:r>
      <w:proofErr w:type="gramStart"/>
      <w:r w:rsidRPr="002726F8">
        <w:rPr>
          <w:color w:val="FFFFFF" w:themeColor="background1"/>
          <w:sz w:val="28"/>
          <w:szCs w:val="28"/>
        </w:rPr>
        <w:t>..</w:t>
      </w:r>
      <w:proofErr w:type="gramEnd"/>
      <w:r w:rsidRPr="002726F8">
        <w:rPr>
          <w:color w:val="444444"/>
          <w:sz w:val="28"/>
          <w:szCs w:val="28"/>
        </w:rPr>
        <w:t>Республики</w:t>
      </w:r>
      <w:r w:rsidRPr="002726F8">
        <w:rPr>
          <w:color w:val="FFFFFF" w:themeColor="background1"/>
          <w:sz w:val="28"/>
          <w:szCs w:val="28"/>
        </w:rPr>
        <w:t>..</w:t>
      </w:r>
      <w:r w:rsidRPr="002726F8">
        <w:rPr>
          <w:color w:val="444444"/>
          <w:sz w:val="28"/>
          <w:szCs w:val="28"/>
        </w:rPr>
        <w:t>Ингушетия;</w:t>
      </w:r>
      <w:r w:rsidRPr="002726F8">
        <w:rPr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министры Республики Ингушетия - в отношении лиц указанных в абзаце втором</w:t>
      </w:r>
      <w:proofErr w:type="gramStart"/>
      <w:r w:rsidRPr="002726F8">
        <w:rPr>
          <w:color w:val="FFFFFF" w:themeColor="background1"/>
          <w:sz w:val="28"/>
          <w:szCs w:val="28"/>
        </w:rPr>
        <w:t>..</w:t>
      </w:r>
      <w:proofErr w:type="gramEnd"/>
      <w:r w:rsidRPr="002726F8">
        <w:rPr>
          <w:color w:val="444444"/>
          <w:sz w:val="28"/>
          <w:szCs w:val="28"/>
        </w:rPr>
        <w:t>пункта</w:t>
      </w:r>
      <w:r w:rsidRPr="002726F8">
        <w:rPr>
          <w:color w:val="FFFFFF" w:themeColor="background1"/>
          <w:sz w:val="28"/>
          <w:szCs w:val="28"/>
        </w:rPr>
        <w:t>..</w:t>
      </w:r>
      <w:r w:rsidRPr="002726F8">
        <w:rPr>
          <w:color w:val="444444"/>
          <w:sz w:val="28"/>
          <w:szCs w:val="28"/>
        </w:rPr>
        <w:t>1</w:t>
      </w:r>
      <w:r w:rsidRPr="002726F8">
        <w:rPr>
          <w:color w:val="FFFFFF" w:themeColor="background1"/>
          <w:sz w:val="28"/>
          <w:szCs w:val="28"/>
        </w:rPr>
        <w:t>.</w:t>
      </w:r>
      <w:r w:rsidRPr="002726F8">
        <w:rPr>
          <w:color w:val="444444"/>
          <w:sz w:val="28"/>
          <w:szCs w:val="28"/>
        </w:rPr>
        <w:t>настоящего</w:t>
      </w:r>
      <w:r w:rsidRPr="002726F8">
        <w:rPr>
          <w:color w:val="FFFFFF" w:themeColor="background1"/>
          <w:sz w:val="28"/>
          <w:szCs w:val="28"/>
        </w:rPr>
        <w:t>..</w:t>
      </w:r>
      <w:r w:rsidRPr="002726F8">
        <w:rPr>
          <w:color w:val="444444"/>
          <w:sz w:val="28"/>
          <w:szCs w:val="28"/>
        </w:rPr>
        <w:t>Постановления;</w:t>
      </w:r>
      <w:r w:rsidRPr="002726F8">
        <w:rPr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руководители иных исполнительных органов государственной власти Республики Ингушетия, руководство которыми осуществляет Правительство Республики Ингушетия - в отношении лиц, указанных в абзаце третьем пункта</w:t>
      </w:r>
      <w:r w:rsidRPr="002726F8">
        <w:rPr>
          <w:color w:val="FFFFFF" w:themeColor="background1"/>
          <w:sz w:val="28"/>
          <w:szCs w:val="28"/>
        </w:rPr>
        <w:t>.</w:t>
      </w:r>
      <w:r w:rsidRPr="002726F8">
        <w:rPr>
          <w:color w:val="444444"/>
          <w:sz w:val="28"/>
          <w:szCs w:val="28"/>
        </w:rPr>
        <w:t>1</w:t>
      </w:r>
      <w:r w:rsidRPr="002726F8">
        <w:rPr>
          <w:color w:val="FFFFFF" w:themeColor="background1"/>
          <w:sz w:val="28"/>
          <w:szCs w:val="28"/>
        </w:rPr>
        <w:t>.</w:t>
      </w:r>
      <w:r w:rsidRPr="002726F8">
        <w:rPr>
          <w:color w:val="444444"/>
          <w:sz w:val="28"/>
          <w:szCs w:val="28"/>
        </w:rPr>
        <w:t>настоящего</w:t>
      </w:r>
      <w:proofErr w:type="gramStart"/>
      <w:r w:rsidRPr="002726F8">
        <w:rPr>
          <w:color w:val="FFFFFF" w:themeColor="background1"/>
          <w:sz w:val="28"/>
          <w:szCs w:val="28"/>
        </w:rPr>
        <w:t>.</w:t>
      </w:r>
      <w:r w:rsidRPr="002726F8">
        <w:rPr>
          <w:color w:val="444444"/>
          <w:sz w:val="28"/>
          <w:szCs w:val="28"/>
        </w:rPr>
        <w:t>П</w:t>
      </w:r>
      <w:proofErr w:type="gramEnd"/>
      <w:r w:rsidRPr="002726F8">
        <w:rPr>
          <w:color w:val="444444"/>
          <w:sz w:val="28"/>
          <w:szCs w:val="28"/>
        </w:rPr>
        <w:t>остановления.</w:t>
      </w:r>
      <w:r w:rsidRPr="002726F8">
        <w:rPr>
          <w:color w:val="444444"/>
          <w:sz w:val="28"/>
          <w:szCs w:val="28"/>
        </w:rPr>
        <w:br/>
      </w:r>
    </w:p>
    <w:p w:rsidR="00505FA7" w:rsidRPr="002726F8" w:rsidRDefault="002726F8" w:rsidP="002726F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</w:t>
      </w:r>
      <w:r w:rsidR="00505FA7" w:rsidRPr="002726F8">
        <w:rPr>
          <w:color w:val="444444"/>
          <w:sz w:val="28"/>
          <w:szCs w:val="28"/>
        </w:rPr>
        <w:t>3. Исключен с 09.04.2021. - </w:t>
      </w:r>
      <w:hyperlink r:id="rId9" w:history="1">
        <w:r w:rsidR="00505FA7" w:rsidRPr="002726F8">
          <w:rPr>
            <w:rStyle w:val="a3"/>
            <w:color w:val="3451A0"/>
            <w:sz w:val="28"/>
            <w:szCs w:val="28"/>
          </w:rPr>
          <w:t>Постановление Правительства Республики Ингушетия от 09.04.2021 N 40</w:t>
        </w:r>
      </w:hyperlink>
      <w:r w:rsidR="00505FA7" w:rsidRPr="002726F8">
        <w:rPr>
          <w:color w:val="444444"/>
          <w:sz w:val="28"/>
          <w:szCs w:val="28"/>
        </w:rPr>
        <w:t>.</w:t>
      </w:r>
      <w:r w:rsidR="00505FA7" w:rsidRPr="002726F8">
        <w:rPr>
          <w:color w:val="444444"/>
          <w:sz w:val="28"/>
          <w:szCs w:val="28"/>
        </w:rPr>
        <w:br/>
      </w:r>
    </w:p>
    <w:p w:rsidR="00505FA7" w:rsidRPr="002726F8" w:rsidRDefault="002726F8" w:rsidP="002726F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t xml:space="preserve">       </w:t>
      </w:r>
      <w:r w:rsidR="00505FA7" w:rsidRPr="002726F8">
        <w:rPr>
          <w:color w:val="444444"/>
          <w:sz w:val="28"/>
          <w:szCs w:val="28"/>
        </w:rPr>
        <w:t>4. Настоящее Постановление вступает в силу со дня его подписания.</w:t>
      </w:r>
      <w:r w:rsidR="00505FA7" w:rsidRPr="002726F8">
        <w:rPr>
          <w:color w:val="444444"/>
          <w:sz w:val="28"/>
          <w:szCs w:val="28"/>
        </w:rPr>
        <w:br/>
      </w:r>
    </w:p>
    <w:p w:rsidR="00505FA7" w:rsidRPr="002726F8" w:rsidRDefault="00505FA7" w:rsidP="00505FA7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444444"/>
          <w:sz w:val="28"/>
          <w:szCs w:val="28"/>
        </w:rPr>
      </w:pPr>
      <w:r w:rsidRPr="002726F8">
        <w:rPr>
          <w:color w:val="444444"/>
          <w:sz w:val="28"/>
          <w:szCs w:val="28"/>
        </w:rPr>
        <w:br/>
      </w:r>
      <w:r w:rsidRPr="002726F8">
        <w:rPr>
          <w:color w:val="444444"/>
          <w:sz w:val="28"/>
          <w:szCs w:val="28"/>
        </w:rPr>
        <w:br/>
        <w:t>Председатель Правительства</w:t>
      </w:r>
      <w:r w:rsidRPr="002726F8">
        <w:rPr>
          <w:color w:val="444444"/>
          <w:sz w:val="28"/>
          <w:szCs w:val="28"/>
        </w:rPr>
        <w:br/>
        <w:t>Республики Ингушетия</w:t>
      </w:r>
      <w:r w:rsidRPr="002726F8">
        <w:rPr>
          <w:color w:val="444444"/>
          <w:sz w:val="28"/>
          <w:szCs w:val="28"/>
        </w:rPr>
        <w:br/>
        <w:t>Р.ГАЙСАНОВ</w:t>
      </w:r>
    </w:p>
    <w:p w:rsidR="00EA2BC2" w:rsidRDefault="00EA2BC2"/>
    <w:p w:rsidR="002726F8" w:rsidRDefault="002726F8"/>
    <w:p w:rsidR="002726F8" w:rsidRDefault="002726F8" w:rsidP="002726F8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color w:val="444444"/>
        </w:rPr>
      </w:pPr>
    </w:p>
    <w:p w:rsidR="002726F8" w:rsidRDefault="002726F8" w:rsidP="002726F8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color w:val="444444"/>
        </w:rPr>
      </w:pPr>
    </w:p>
    <w:p w:rsidR="002726F8" w:rsidRDefault="002726F8" w:rsidP="002726F8">
      <w:pPr>
        <w:pStyle w:val="headertext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b/>
          <w:bCs/>
          <w:color w:val="444444"/>
        </w:rPr>
      </w:pPr>
    </w:p>
    <w:p w:rsidR="00227CB1" w:rsidRPr="00227CB1" w:rsidRDefault="00227CB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27CB1" w:rsidRPr="00227CB1" w:rsidSect="00EA2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5FA7"/>
    <w:rsid w:val="00073C28"/>
    <w:rsid w:val="00227CB1"/>
    <w:rsid w:val="002726F8"/>
    <w:rsid w:val="0045457D"/>
    <w:rsid w:val="00505FA7"/>
    <w:rsid w:val="007847FE"/>
    <w:rsid w:val="007B1F4E"/>
    <w:rsid w:val="00EA2BC2"/>
    <w:rsid w:val="00FF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505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05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05F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598019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80205036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0439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cntd.ru/document/45980190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5746929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2022-03-22T12:58:00Z</dcterms:created>
  <dcterms:modified xsi:type="dcterms:W3CDTF">2022-03-23T09:34:00Z</dcterms:modified>
</cp:coreProperties>
</file>